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FC645" w14:textId="0A1C4668" w:rsidR="005E0209" w:rsidRPr="00576F39" w:rsidRDefault="005E0209" w:rsidP="0040456E">
      <w:pPr>
        <w:pStyle w:val="ae"/>
      </w:pPr>
      <w:bookmarkStart w:id="0" w:name="block-20160395"/>
      <w:bookmarkStart w:id="1" w:name="_GoBack"/>
      <w:r w:rsidRPr="00576F39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62BA8918" wp14:editId="4155A8C7">
            <wp:simplePos x="0" y="0"/>
            <wp:positionH relativeFrom="margin">
              <wp:posOffset>-457200</wp:posOffset>
            </wp:positionH>
            <wp:positionV relativeFrom="paragraph">
              <wp:posOffset>-391795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021F9" w14:textId="77777777" w:rsidR="005E0209" w:rsidRPr="00576F39" w:rsidRDefault="005E0209" w:rsidP="005E020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25C40308" w14:textId="77777777" w:rsidR="005E0209" w:rsidRPr="00576F39" w:rsidRDefault="005E0209" w:rsidP="005E020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6BB51EE0" w14:textId="1847EAD6" w:rsidR="005E0209" w:rsidRPr="00576F39" w:rsidRDefault="005E0209" w:rsidP="005E0209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585B8FCB" w14:textId="56212BE5" w:rsidR="005E0209" w:rsidRPr="00576F39" w:rsidRDefault="005E0209" w:rsidP="005E0209">
      <w:pPr>
        <w:pStyle w:val="ae"/>
        <w:jc w:val="center"/>
      </w:pPr>
      <w:r w:rsidRPr="00576F39">
        <w:rPr>
          <w:color w:val="000000"/>
          <w:sz w:val="28"/>
        </w:rPr>
        <w:t>для обучающихся 5–7 классов</w:t>
      </w:r>
    </w:p>
    <w:p w14:paraId="2FF7A14F" w14:textId="519DE1DB" w:rsidR="0040456E" w:rsidRPr="00576F39" w:rsidRDefault="0040456E" w:rsidP="0040456E">
      <w:pPr>
        <w:pStyle w:val="ae"/>
      </w:pPr>
    </w:p>
    <w:p w14:paraId="30EE7D74" w14:textId="484F9E63" w:rsidR="005E0209" w:rsidRPr="00576F39" w:rsidRDefault="005E0209" w:rsidP="0040456E">
      <w:pPr>
        <w:pStyle w:val="ae"/>
      </w:pPr>
    </w:p>
    <w:p w14:paraId="317C0E3D" w14:textId="7F3AFE91" w:rsidR="005E0209" w:rsidRPr="00576F39" w:rsidRDefault="005E0209" w:rsidP="0040456E">
      <w:pPr>
        <w:pStyle w:val="ae"/>
      </w:pPr>
    </w:p>
    <w:p w14:paraId="1544FAA9" w14:textId="1250F426" w:rsidR="005E0209" w:rsidRPr="00576F39" w:rsidRDefault="005E0209" w:rsidP="0040456E">
      <w:pPr>
        <w:pStyle w:val="ae"/>
      </w:pPr>
    </w:p>
    <w:p w14:paraId="46B3059C" w14:textId="5CEB072A" w:rsidR="005E0209" w:rsidRPr="00576F39" w:rsidRDefault="005E0209" w:rsidP="0040456E">
      <w:pPr>
        <w:pStyle w:val="ae"/>
      </w:pPr>
    </w:p>
    <w:p w14:paraId="3F7EB9C3" w14:textId="7BA95011" w:rsidR="005E0209" w:rsidRPr="00576F39" w:rsidRDefault="005E0209" w:rsidP="0040456E">
      <w:pPr>
        <w:pStyle w:val="ae"/>
      </w:pPr>
    </w:p>
    <w:p w14:paraId="2971A166" w14:textId="07499E66" w:rsidR="005E0209" w:rsidRPr="00576F39" w:rsidRDefault="005E0209" w:rsidP="0040456E">
      <w:pPr>
        <w:pStyle w:val="ae"/>
      </w:pPr>
    </w:p>
    <w:p w14:paraId="2E4E6873" w14:textId="1109E2DD" w:rsidR="005E0209" w:rsidRPr="00576F39" w:rsidRDefault="005E0209" w:rsidP="0040456E">
      <w:pPr>
        <w:pStyle w:val="ae"/>
      </w:pPr>
    </w:p>
    <w:p w14:paraId="4350FF05" w14:textId="15542847" w:rsidR="005E0209" w:rsidRPr="00576F39" w:rsidRDefault="005E0209" w:rsidP="0040456E">
      <w:pPr>
        <w:pStyle w:val="ae"/>
      </w:pPr>
    </w:p>
    <w:p w14:paraId="6D9873BA" w14:textId="0C9C977E" w:rsidR="005E0209" w:rsidRPr="00576F39" w:rsidRDefault="005E0209" w:rsidP="0040456E">
      <w:pPr>
        <w:pStyle w:val="ae"/>
      </w:pPr>
    </w:p>
    <w:p w14:paraId="67201C8C" w14:textId="77777777" w:rsidR="005E0209" w:rsidRPr="00576F39" w:rsidRDefault="005E0209" w:rsidP="005E020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07021109"/>
      <w:bookmarkStart w:id="3" w:name="_Hlk207020538"/>
      <w:r w:rsidRPr="00576F39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14:paraId="6E6C660E" w14:textId="0E8C1087" w:rsidR="005E0209" w:rsidRPr="00576F39" w:rsidRDefault="005E0209" w:rsidP="005E020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6F39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2"/>
      <w:bookmarkEnd w:id="3"/>
    </w:p>
    <w:p w14:paraId="62756D07" w14:textId="77777777" w:rsidR="00576F39" w:rsidRPr="00576F39" w:rsidRDefault="00576F39" w:rsidP="00576F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37CB894" w14:textId="77777777" w:rsidR="00576F39" w:rsidRPr="00576F39" w:rsidRDefault="00576F39" w:rsidP="00576F39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ПОЯСНИТЕЛЬНАЯ ЗАПИСКА</w:t>
      </w:r>
    </w:p>
    <w:p w14:paraId="62C1AAB4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Рабочая программа по изобразительному искусству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Минпросвещения</w:t>
      </w:r>
      <w:proofErr w:type="spellEnd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адаптированной основной образовательной программы основного общего образования обучающихся с задержкой психического развития (одобренной решением ФУМО по общему образованию (протокол от 18 марта 2022 г. № 1/22)) (далее – ПАООП ООО ЗПР), рабочей программы основного общего образования по предмету</w:t>
      </w:r>
    </w:p>
    <w:p w14:paraId="3ABEAA49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«Изобразительное искусство», а также на основе планируемых результатов духовно-нравственного развития, воспитания и социализации обучающихся, представленных в программе воспитания.</w:t>
      </w:r>
    </w:p>
    <w:p w14:paraId="3F9785C4" w14:textId="77777777" w:rsidR="00576F39" w:rsidRPr="00576F39" w:rsidRDefault="00576F39" w:rsidP="00576F39">
      <w:pPr>
        <w:shd w:val="clear" w:color="auto" w:fill="FFFFFF"/>
        <w:spacing w:after="0" w:line="264" w:lineRule="auto"/>
        <w:ind w:left="11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Общая характеристика учебного предмета «Изобразительное искусство»</w:t>
      </w:r>
    </w:p>
    <w:p w14:paraId="32F3827A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right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Основное содержание учебного предмета «Изобразительное искусство», в рамках        адаптированной        основной        образовательной        программы        основного общего                образования        обучающихся                с        ЗПР,                        направлено        на        приобщение обучающихся        к        искусству        как        духовному        опыту        поколений,        овладение способами        художественной                деятельности,                развитие        индивидуальности, дарования и творческих способностей. В рамках курса обучающиеся с ЗПР получают представление об изобразительном искусстве как целостном явлении.</w:t>
      </w:r>
    </w:p>
    <w:p w14:paraId="42E146BB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обучающегося с произведениями искусства, что позволяет </w:t>
      </w: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вывести на передний план деятельностное освоение изобразительного искусства.</w:t>
      </w:r>
    </w:p>
    <w:p w14:paraId="5763478D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 деятельность обучающихся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 Наряду с основной формой организации учебного</w:t>
      </w:r>
    </w:p>
    <w:p w14:paraId="16BCE157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процесса – уроком – проводятся экскурсии в музеи; используются видеоматериалы о художественных музеях и картинных галереях.</w:t>
      </w:r>
    </w:p>
    <w:p w14:paraId="671D7668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Основой реализации содержания учебного предмета «Изобразительное искусство» является реализация деятельностного подхода, что позволяет для обучающихся с ЗПР:</w:t>
      </w:r>
    </w:p>
    <w:p w14:paraId="70546FA3" w14:textId="77777777" w:rsidR="00576F39" w:rsidRPr="00576F39" w:rsidRDefault="00576F39" w:rsidP="00576F39">
      <w:pPr>
        <w:numPr>
          <w:ilvl w:val="0"/>
          <w:numId w:val="8"/>
        </w:numPr>
        <w:shd w:val="clear" w:color="auto" w:fill="FFFFFF"/>
        <w:spacing w:before="30" w:after="30" w:line="264" w:lineRule="auto"/>
        <w:ind w:left="900" w:right="11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придавать результатам образования социально и личностно значимый характер;</w:t>
      </w:r>
    </w:p>
    <w:p w14:paraId="724BA3B8" w14:textId="77777777" w:rsidR="00576F39" w:rsidRPr="00576F39" w:rsidRDefault="00576F39" w:rsidP="00576F39">
      <w:pPr>
        <w:numPr>
          <w:ilvl w:val="0"/>
          <w:numId w:val="8"/>
        </w:numPr>
        <w:shd w:val="clear" w:color="auto" w:fill="FFFFFF"/>
        <w:spacing w:before="30" w:after="30" w:line="264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прочно усваивать учащимися знания и опыт разнообразной деятельности, возможность их самостоятельного продвижения в изучаемых образовательных областях;</w:t>
      </w:r>
    </w:p>
    <w:p w14:paraId="5AD4AC13" w14:textId="77777777" w:rsidR="00576F39" w:rsidRPr="00576F39" w:rsidRDefault="00576F39" w:rsidP="00576F39">
      <w:pPr>
        <w:numPr>
          <w:ilvl w:val="0"/>
          <w:numId w:val="8"/>
        </w:numPr>
        <w:shd w:val="clear" w:color="auto" w:fill="FFFFFF"/>
        <w:spacing w:before="30" w:after="30" w:line="264" w:lineRule="auto"/>
        <w:ind w:left="900" w:right="12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существенно повышать мотивацию и интерес к учению, приобретению нового опыта деятельности и поведения;</w:t>
      </w:r>
    </w:p>
    <w:p w14:paraId="2BDA33D7" w14:textId="77777777" w:rsidR="00576F39" w:rsidRPr="00576F39" w:rsidRDefault="00576F39" w:rsidP="00576F39">
      <w:pPr>
        <w:numPr>
          <w:ilvl w:val="0"/>
          <w:numId w:val="8"/>
        </w:numPr>
        <w:shd w:val="clear" w:color="auto" w:fill="FFFFFF"/>
        <w:spacing w:before="30" w:after="30" w:line="264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обеспечивать условия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но и жизненной компетенции, составляющей основу социальной успешности.</w:t>
      </w:r>
    </w:p>
    <w:p w14:paraId="6D0377E6" w14:textId="77777777" w:rsidR="00576F39" w:rsidRPr="00576F39" w:rsidRDefault="00576F39" w:rsidP="00576F39">
      <w:pPr>
        <w:shd w:val="clear" w:color="auto" w:fill="FFFFFF"/>
        <w:spacing w:after="0" w:line="264" w:lineRule="auto"/>
        <w:ind w:left="11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Цели и задачи изучения учебного предмета «Изобразительное искусство»</w:t>
      </w:r>
    </w:p>
    <w:p w14:paraId="391BA69F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Общие цели и задачи </w:t>
      </w: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изучения учебного предмета «Изобразительное искусство» представлены в рабочей программе основного общего образования по предмету «Изобразительное искусство».</w:t>
      </w:r>
    </w:p>
    <w:p w14:paraId="74D3E32C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Особенности психического развития обучающихся с ЗПР обусловливают дополнительные коррекционные цели и задачи учебного предмета</w:t>
      </w:r>
    </w:p>
    <w:p w14:paraId="7FBEFEC6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«Изобразительное искусство», направленные на социально-эмоциональное развитие, развитие мыслительной и речевой деятельности, стимулирование </w:t>
      </w: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познавательной активности, повышение коммуникативной компетентности в разных социальных условиях.</w:t>
      </w:r>
    </w:p>
    <w:p w14:paraId="5D40F26E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Цель: </w:t>
      </w: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визуально-пространственного мышления обучающихся с ЗПР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14:paraId="1FA15395" w14:textId="77777777" w:rsidR="00576F39" w:rsidRPr="00576F39" w:rsidRDefault="00576F39" w:rsidP="00576F39">
      <w:pPr>
        <w:shd w:val="clear" w:color="auto" w:fill="FFFFFF"/>
        <w:spacing w:after="0" w:line="264" w:lineRule="auto"/>
        <w:ind w:left="82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Задачи:</w:t>
      </w:r>
    </w:p>
    <w:p w14:paraId="0B104B02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8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        опыта        смыслового        и        эмоционально        ценностного восприятия визуального образа реальности и произведений искусства;</w:t>
      </w:r>
    </w:p>
    <w:p w14:paraId="0B1A30F8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2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14:paraId="06D55823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8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        понимания        эмоционального        и        ценностного        смысла визуально пространственной формы;</w:t>
      </w:r>
    </w:p>
    <w:p w14:paraId="41A2F97A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        творческого        опыта        как        формирование        способности        к самостоятельным действиям в ситуации неопределённости;</w:t>
      </w:r>
    </w:p>
    <w:p w14:paraId="24499118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6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14:paraId="354FFC0B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воспитание уважения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 и в понимании красоты человека;</w:t>
      </w:r>
    </w:p>
    <w:p w14:paraId="5884FFEC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2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способности ориентироваться в мире современной художественной культуры;</w:t>
      </w:r>
    </w:p>
    <w:p w14:paraId="015AD6FB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 нравственной оценки;</w:t>
      </w:r>
    </w:p>
    <w:p w14:paraId="14F61149" w14:textId="77777777" w:rsidR="00576F39" w:rsidRPr="00576F39" w:rsidRDefault="00576F39" w:rsidP="00576F39">
      <w:pPr>
        <w:numPr>
          <w:ilvl w:val="0"/>
          <w:numId w:val="9"/>
        </w:numPr>
        <w:shd w:val="clear" w:color="auto" w:fill="FFFFFF"/>
        <w:spacing w:before="30" w:after="30" w:line="264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14:paraId="3F01D68B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7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Особенности отбора и адаптации учебного материала по изобразительному искусству</w:t>
      </w:r>
    </w:p>
    <w:p w14:paraId="44905A3D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Содержание по предмету «Изобразительное искусство» рассчитано на обучающихся с ЗПР 5–7-х классов и адаптировано для обучения данной категории обучающихся с учетом особенностей их психофизического </w:t>
      </w: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двигательной сферы, нарушения произвольной регуляции движений, недостаточная четкость и </w:t>
      </w:r>
      <w:proofErr w:type="spellStart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координированность</w:t>
      </w:r>
      <w:proofErr w:type="spellEnd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непроизвольных движений, трудности переключения и автоматизации. Это приводит к затруднениям при выполнении практических работ, в связи с чем педагогу необходимо снижать требования при 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 и замедлением переработки информации, обеднен и узок кругозор представлений об окружающем мире и явлениях. Поэтому при отборе произведений искусства, с которыми знакомятся ученики с ЗПР, следует отдавать предпочтение предметам и явлениям из их повседневного окружения, избегать непонятных абстрактных изображений, опираться на личный опыт ученика. 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</w:t>
      </w:r>
    </w:p>
    <w:p w14:paraId="70E2C01B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01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Виды деятельности обучающихся с ЗПР, обусловленные   особыми образовательными потребностями и обеспечивающие</w:t>
      </w:r>
    </w:p>
    <w:p w14:paraId="45F0C5DE" w14:textId="77777777" w:rsidR="00576F39" w:rsidRPr="00576F39" w:rsidRDefault="00576F39" w:rsidP="00576F39">
      <w:pPr>
        <w:shd w:val="clear" w:color="auto" w:fill="FFFFFF"/>
        <w:spacing w:after="0" w:line="264" w:lineRule="auto"/>
        <w:ind w:left="11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осмысленное освоение содержании образования по предмету</w:t>
      </w:r>
    </w:p>
    <w:p w14:paraId="40E3AB71" w14:textId="77777777" w:rsidR="00576F39" w:rsidRPr="00576F39" w:rsidRDefault="00576F39" w:rsidP="00576F39">
      <w:pPr>
        <w:shd w:val="clear" w:color="auto" w:fill="FFFFFF"/>
        <w:spacing w:after="0" w:line="264" w:lineRule="auto"/>
        <w:ind w:left="11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«Изобразительное искусство»</w:t>
      </w:r>
    </w:p>
    <w:p w14:paraId="7934E710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 работе на уроке следует отдавать предпочтение практическим методам обучения: показу, упражнениям. Выполнение практической работы обязательно должно сопровождаться речевым отчетом ученика о выполненной работе, способствовать развитию речи, умению составлять связное речевое высказывание. </w:t>
      </w:r>
      <w:proofErr w:type="gramStart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Возможно</w:t>
      </w:r>
      <w:proofErr w:type="gramEnd"/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использовать в ходе урока алгоритмы, картинные и письменные планы выполнения работы, перед выполнением практической работы желательным является проведение подробного анализа предстоящей работы, составление плана ее реализации. 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деятельности. Совместная творческая деятельность учит обучающихся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</w:t>
      </w:r>
    </w:p>
    <w:p w14:paraId="7D9148EB" w14:textId="77777777" w:rsidR="00576F39" w:rsidRPr="00576F39" w:rsidRDefault="00576F39" w:rsidP="00576F39">
      <w:pPr>
        <w:shd w:val="clear" w:color="auto" w:fill="FFFFFF"/>
        <w:spacing w:after="0" w:line="264" w:lineRule="auto"/>
        <w:ind w:left="11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Место учебного предмета «Изобразительное искусство» в учебном плане</w:t>
      </w:r>
    </w:p>
    <w:p w14:paraId="49A7662B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Содержание учебного предмета «Изобразительное искусство», представленное в рабочей программе, соответствует ФГОС ООО, основной образовательной программе основного общего образования, адаптированной основной образовательной программе основного общего образования обучающихся с задержкой психического развития. Содержание предмета</w:t>
      </w:r>
    </w:p>
    <w:p w14:paraId="360750C5" w14:textId="77777777" w:rsidR="00576F39" w:rsidRPr="00576F39" w:rsidRDefault="00576F39" w:rsidP="00576F39">
      <w:pPr>
        <w:shd w:val="clear" w:color="auto" w:fill="FFFFFF"/>
        <w:spacing w:after="0" w:line="264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 объёме 105 учебных часов, не менее 1 учебного часа в неделю в качестве инвариантных.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ЗПР.</w:t>
      </w:r>
    </w:p>
    <w:p w14:paraId="51B2648A" w14:textId="77777777" w:rsidR="00576F39" w:rsidRPr="00576F39" w:rsidRDefault="00576F39" w:rsidP="00576F39">
      <w:pPr>
        <w:shd w:val="clear" w:color="auto" w:fill="FFFFFF"/>
        <w:spacing w:after="0" w:line="240" w:lineRule="auto"/>
        <w:ind w:left="112" w:right="1784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57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СОДЕРЖАНИЕ УЧЕБНОГО ПРЕДМЕТА «ИЗОБРАЗИТЕЛЬНОЕ ИСКУССТВО»</w:t>
      </w:r>
    </w:p>
    <w:p w14:paraId="181EC2A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6F1EFF6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1339C24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Модуль №3 «Архитектура и дизайн» (7 класс)</w:t>
      </w:r>
    </w:p>
    <w:p w14:paraId="29DE005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4C0FE4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вотношении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3AE895E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14:paraId="07CAC4A4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08E66A46" w14:textId="77777777" w:rsidR="0084603A" w:rsidRPr="00576F39" w:rsidRDefault="0084603A">
      <w:pPr>
        <w:rPr>
          <w:rFonts w:ascii="Times New Roman" w:hAnsi="Times New Roman" w:cs="Times New Roman"/>
          <w:lang w:val="ru-RU"/>
        </w:rPr>
        <w:sectPr w:rsidR="0084603A" w:rsidRPr="00576F39">
          <w:pgSz w:w="11906" w:h="16383"/>
          <w:pgMar w:top="1134" w:right="850" w:bottom="1134" w:left="1701" w:header="720" w:footer="720" w:gutter="0"/>
          <w:cols w:space="720"/>
        </w:sectPr>
      </w:pPr>
    </w:p>
    <w:p w14:paraId="0A87B6BB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20160397"/>
      <w:bookmarkEnd w:id="0"/>
    </w:p>
    <w:p w14:paraId="1379D95C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ОБУЧЕНИЯ</w:t>
      </w:r>
    </w:p>
    <w:p w14:paraId="44946574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C04F47A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14:paraId="35239DED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326E4A04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4C1A48C7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766E584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17FD00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F5C2C35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E189F4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71A45A0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91FF2C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Древние корни народного искусства.</w:t>
      </w:r>
    </w:p>
    <w:p w14:paraId="69B1838C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A10881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4741F2A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80807F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7726EAF1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B1019A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23B62B6A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EAC370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4FC715BA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3995DC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DAF99F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4B3AB6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BC320C6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7CD390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Убранство русской избы.</w:t>
      </w:r>
    </w:p>
    <w:p w14:paraId="47118700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674F37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4FAC648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39A9D5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D93C356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8B9B02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14:paraId="76A8AAF3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FB32F1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5822D7FA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BC4825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Декоративные элементы жилой среды.</w:t>
      </w:r>
    </w:p>
    <w:p w14:paraId="4CC9FCE1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BF72E6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54BD4B57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D001B8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82DCCFD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01DB49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Народный праздничный костюм.</w:t>
      </w:r>
    </w:p>
    <w:p w14:paraId="6EA5E4E9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D4BB99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0D1C25A3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BDC85D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607D96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62C432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3B17DC05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D608AE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BBD86A7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0E37A2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41D10613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AE2E8B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3E055CFD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ECD207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4E6344CE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153691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промыслы.</w:t>
      </w:r>
    </w:p>
    <w:p w14:paraId="07F300BB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06FBEF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29FD793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C21413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22D011A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3422DE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CE6CE0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D7AD2B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филимоновской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каргопольской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6BF266BB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D5C133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605AD603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7D11C8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C409FBE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63D0C0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F0401E6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7C9B0B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F8D465B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9D0DDC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Жостово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CD941DC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5C0669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012CAE9D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A3364E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10B29750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E63892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B9272E1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C4DF6A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5FCE6D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231D07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C16CB02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176CF8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4604A35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AFC3CD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79B7EF4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06386C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25376B2C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A1744C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9B5B525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AF3312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3EB13714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F9ABD8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5E66A86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35783F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F6F2B1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6D51BA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08937B51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CEE802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самопонимания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, установок и намерений.</w:t>
      </w:r>
    </w:p>
    <w:p w14:paraId="04B66A8D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52260A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72E3317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0EEC9E1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​</w:t>
      </w:r>
    </w:p>
    <w:p w14:paraId="33C37037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14:paraId="6BB4BFA6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10294310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19FE64C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Общие сведения о видах искусства.</w:t>
      </w:r>
    </w:p>
    <w:p w14:paraId="4F6BEC7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​Пространственные и временные виды искусства.</w:t>
      </w:r>
    </w:p>
    <w:p w14:paraId="7A5BA5C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8F4FDD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59BA326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572DC1A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16B5B7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5EA0D3B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5AE744D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75489D6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7DCB8C8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04DBDB1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01718B9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Основы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цветоведения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7C046E6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10C43C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5E901C8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искусства.</w:t>
      </w:r>
    </w:p>
    <w:p w14:paraId="59A24F1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42C0F11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7EEE8B2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Натюрморт.</w:t>
      </w:r>
    </w:p>
    <w:p w14:paraId="205D11B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2D7C618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17B67B0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E9A35C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Изображение окружности в перспективе.</w:t>
      </w:r>
    </w:p>
    <w:p w14:paraId="0D0DC74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64A3645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6B4CF3C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23136D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3512BC3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2ACA599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2FDC437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3014C98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28841AB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Портрет.</w:t>
      </w:r>
    </w:p>
    <w:p w14:paraId="6F01635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234D461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6687BF3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00C09F4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Парадный и камерный портрет в живописи.</w:t>
      </w:r>
    </w:p>
    <w:p w14:paraId="78AAC33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4A0F710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D6F84A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A40476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1F00A46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Свет и тень в изображении головы человека.</w:t>
      </w:r>
    </w:p>
    <w:p w14:paraId="76B080D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Портрет в скульптуре.</w:t>
      </w:r>
    </w:p>
    <w:p w14:paraId="6C4B045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14F1F71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1A0E87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35034FD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5B1B85F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Пейзаж.</w:t>
      </w:r>
    </w:p>
    <w:p w14:paraId="49EEFC7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0575F3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62ED2EA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0239CC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143400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7BFC71C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576F39">
        <w:rPr>
          <w:rFonts w:ascii="Times New Roman" w:hAnsi="Times New Roman" w:cs="Times New Roman"/>
          <w:color w:val="000000"/>
          <w:sz w:val="28"/>
        </w:rPr>
        <w:t>XIX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14:paraId="1EA50D2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А.Венецианова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А.Саврасова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И.Шишкина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И.Левитана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иеё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значение для русской культуры. Значение художественного образа отечественного пейзажа в развитии чувства Родины.</w:t>
      </w:r>
    </w:p>
    <w:p w14:paraId="3CF727D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70BFB77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5EF67E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Графические зарисовки и графическая композиция на темы окружающей природы.</w:t>
      </w:r>
    </w:p>
    <w:p w14:paraId="4C7261A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5B1A631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E5783F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E6EF0E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Бытовой жанр в изобразительном искусстве.</w:t>
      </w:r>
    </w:p>
    <w:p w14:paraId="211BA02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3BDC161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54952D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8FBE90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2328ADF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6AA64AB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088E6AD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Историческая картина в русском искусстве </w:t>
      </w:r>
      <w:r w:rsidRPr="00576F39">
        <w:rPr>
          <w:rFonts w:ascii="Times New Roman" w:hAnsi="Times New Roman" w:cs="Times New Roman"/>
          <w:color w:val="000000"/>
          <w:sz w:val="28"/>
        </w:rPr>
        <w:t>XIX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5AA476D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727008A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4F097DE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3A301BC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62A75E3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49D7310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5F810F2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Пьета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 w:rsidRPr="00576F39">
        <w:rPr>
          <w:rFonts w:ascii="Times New Roman" w:hAnsi="Times New Roman" w:cs="Times New Roman"/>
          <w:color w:val="000000"/>
          <w:sz w:val="28"/>
        </w:rPr>
        <w:t>XIX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Ге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52FC9D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455F72E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Работа над эскизом сюжетной композиции.</w:t>
      </w:r>
    </w:p>
    <w:p w14:paraId="79C7150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57F8277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5" w:name="_Toc137210403"/>
      <w:bookmarkEnd w:id="5"/>
    </w:p>
    <w:p w14:paraId="67BCFB0D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14:paraId="57F80A2C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1AB1BC4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7C55099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55EBCF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E83AC4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1C756FF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6054617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02C082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54422FB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дизайн.</w:t>
      </w:r>
    </w:p>
    <w:p w14:paraId="0A2D4E0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071663F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106C2C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7B6ABB9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Основные свойства композиции: целостность и соподчинённость элементов.</w:t>
      </w:r>
    </w:p>
    <w:p w14:paraId="48AB2FE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A5A729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AEAB60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095582E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08BD4C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F6D94C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29F0832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0AE3931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578E5D6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BA20AE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62898C5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51D9136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0FCA730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4AB526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1B85B74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3D4E18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48DDD85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01C1F7E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094FE80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59862F1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BC9533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5898B8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48BA257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283B156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7DB0D07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33AE42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54EEA7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3F8558E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9AFA06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1AA20F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6C01D9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14:paraId="233D077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 w:rsidRPr="00576F39">
        <w:rPr>
          <w:rFonts w:ascii="Times New Roman" w:hAnsi="Times New Roman" w:cs="Times New Roman"/>
          <w:color w:val="000000"/>
          <w:sz w:val="28"/>
        </w:rPr>
        <w:t>XX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75474F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7E17F08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77748D1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4D54AD6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448D155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7379A5E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1CDE078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CD2941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коллажнографической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058800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4D9A9A1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F16365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22F036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70A2DD9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331C9D4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14:paraId="6BCADDD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0ADAF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024554F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38D8D88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71F77C3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3E667F7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D35A8F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0E9FDB4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5AD159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7C21AB3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32B2AF7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C01D7D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DC1759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41C92E0C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_Toc139632456"/>
      <w:bookmarkEnd w:id="6"/>
    </w:p>
    <w:p w14:paraId="5DF8566D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фотография»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  <w:proofErr w:type="gramEnd"/>
    </w:p>
    <w:p w14:paraId="1B188C2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17C5BE5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1823C0F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EAF51E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Художник и искусство театра.</w:t>
      </w:r>
    </w:p>
    <w:p w14:paraId="16E6A46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293EAD5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648C778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7BD1AA1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357620F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0FDBBF5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C48EA2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Билибин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14:paraId="144C1A8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6A1D18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8F116B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фотография.</w:t>
      </w:r>
    </w:p>
    <w:p w14:paraId="64024EE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дагеротипа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до компьютерных технологий.</w:t>
      </w:r>
    </w:p>
    <w:p w14:paraId="479A435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0415723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Картина мира и «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Родиноведение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45CC52A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4A8B5E8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5FB6520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7075F9C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Фотопейзаж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14:paraId="78FD728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2E1FC0D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Роль тональных контрастов и роль цвета в эмоционально-образном восприятии пейзажа.</w:t>
      </w:r>
    </w:p>
    <w:p w14:paraId="1335040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73E8E5F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8CB625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3D88783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778192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1569410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01F0D0A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0E80B2F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7A5D841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фотообраза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на жизнь людей.</w:t>
      </w:r>
    </w:p>
    <w:p w14:paraId="70A1749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кино.</w:t>
      </w:r>
    </w:p>
    <w:p w14:paraId="7D01D59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4A6BBF8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229F3E0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521BCE9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FD233B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0E17467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2DF7A35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Использование электронно-цифровых технологий в современном игровом кинематографе.</w:t>
      </w:r>
    </w:p>
    <w:p w14:paraId="1042257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54A3E61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EBE484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4E8DDA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048B6F0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742E93C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39E8941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A85D27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6AE78A6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4FB5583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B06759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41D94D56" w14:textId="77777777" w:rsidR="0084603A" w:rsidRPr="00576F39" w:rsidRDefault="0084603A">
      <w:pPr>
        <w:rPr>
          <w:rFonts w:ascii="Times New Roman" w:hAnsi="Times New Roman" w:cs="Times New Roman"/>
          <w:lang w:val="ru-RU"/>
        </w:rPr>
        <w:sectPr w:rsidR="0084603A" w:rsidRPr="00576F39">
          <w:pgSz w:w="11906" w:h="16383"/>
          <w:pgMar w:top="1134" w:right="850" w:bottom="1134" w:left="1701" w:header="720" w:footer="720" w:gutter="0"/>
          <w:cols w:space="720"/>
        </w:sectPr>
      </w:pPr>
    </w:p>
    <w:p w14:paraId="4878BA47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20160398"/>
      <w:bookmarkEnd w:id="4"/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A8F0E0F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D1B2E3D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6C9BD5D" w14:textId="77777777" w:rsidR="0084603A" w:rsidRPr="00576F39" w:rsidRDefault="0084603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8" w:name="_Toc124264881"/>
      <w:bookmarkEnd w:id="8"/>
    </w:p>
    <w:p w14:paraId="1472858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878953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1500E8F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EF56BD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  <w:proofErr w:type="gramStart"/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1)Патриотическое</w:t>
      </w:r>
      <w:proofErr w:type="gramEnd"/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воспитание.</w:t>
      </w:r>
    </w:p>
    <w:p w14:paraId="0836445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24E76F8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2)Гражданское воспитание.</w:t>
      </w:r>
    </w:p>
    <w:p w14:paraId="5DAF60C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C212D2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3)Духовно-нравственное воспитание.</w:t>
      </w:r>
    </w:p>
    <w:p w14:paraId="0FCE101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F4C949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4)Эстетическое воспитание.</w:t>
      </w:r>
    </w:p>
    <w:p w14:paraId="67EDCC0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aisthetikos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самореализующейся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28B8508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14:paraId="41F52E4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5FDCD6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6)Экологическое воспитание.</w:t>
      </w:r>
    </w:p>
    <w:p w14:paraId="24BD162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50778D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7)Трудовое воспитание.</w:t>
      </w:r>
    </w:p>
    <w:p w14:paraId="0AB46D9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6DCC8E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14:paraId="1F14A66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76409EBF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14:paraId="281703B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5F666EA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28D6D3E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48C4E43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25A33828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характеризовать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предмета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>;</w:t>
      </w:r>
    </w:p>
    <w:p w14:paraId="01AE2BE1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11D605F2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обобщать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составной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>;</w:t>
      </w:r>
    </w:p>
    <w:p w14:paraId="5AAED906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00C8B04C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структурировать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предметно-пространственные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явления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>;</w:t>
      </w:r>
    </w:p>
    <w:p w14:paraId="2E20036A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1D2FCF01" w14:textId="77777777" w:rsidR="0084603A" w:rsidRPr="00576F39" w:rsidRDefault="005878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4E25220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196713F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038336D6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5BDB6504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ABF356A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6470C766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559E6E1E" w14:textId="77777777" w:rsidR="0084603A" w:rsidRPr="00576F39" w:rsidRDefault="005878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9F35B7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8092459" w14:textId="77777777" w:rsidR="0084603A" w:rsidRPr="00576F39" w:rsidRDefault="005878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1C439AF" w14:textId="77777777" w:rsidR="0084603A" w:rsidRPr="00576F39" w:rsidRDefault="005878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использовать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электронные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образовательные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</w:rPr>
        <w:t>ресурсы</w:t>
      </w:r>
      <w:proofErr w:type="spellEnd"/>
      <w:r w:rsidRPr="00576F39">
        <w:rPr>
          <w:rFonts w:ascii="Times New Roman" w:hAnsi="Times New Roman" w:cs="Times New Roman"/>
          <w:color w:val="000000"/>
          <w:sz w:val="28"/>
        </w:rPr>
        <w:t>;</w:t>
      </w:r>
    </w:p>
    <w:p w14:paraId="7FE5AFC2" w14:textId="77777777" w:rsidR="0084603A" w:rsidRPr="00576F39" w:rsidRDefault="005878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2994A6BB" w14:textId="77777777" w:rsidR="0084603A" w:rsidRPr="00576F39" w:rsidRDefault="005878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6CD1426" w14:textId="77777777" w:rsidR="0084603A" w:rsidRPr="00576F39" w:rsidRDefault="005878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448AC2D5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1A6134B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30AB20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4C219F26" w14:textId="77777777" w:rsidR="0084603A" w:rsidRPr="00576F39" w:rsidRDefault="005878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0E35B4F" w14:textId="77777777" w:rsidR="0084603A" w:rsidRPr="00576F39" w:rsidRDefault="005878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6D32ABC1" w14:textId="77777777" w:rsidR="0084603A" w:rsidRPr="00576F39" w:rsidRDefault="005878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BF404F2" w14:textId="77777777" w:rsidR="0084603A" w:rsidRPr="00576F39" w:rsidRDefault="005878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6B6E9F3D" w14:textId="77777777" w:rsidR="0084603A" w:rsidRPr="00576F39" w:rsidRDefault="005878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DDFD383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EC1EEE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50F6009C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0882367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06704C40" w14:textId="77777777" w:rsidR="0084603A" w:rsidRPr="00576F39" w:rsidRDefault="005878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D29DEA3" w14:textId="77777777" w:rsidR="0084603A" w:rsidRPr="00576F39" w:rsidRDefault="005878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6A4ECD35" w14:textId="77777777" w:rsidR="0084603A" w:rsidRPr="00576F39" w:rsidRDefault="005878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6C235AB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35C3756" w14:textId="77777777" w:rsidR="0084603A" w:rsidRPr="00576F39" w:rsidRDefault="005878E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23C3A6B3" w14:textId="77777777" w:rsidR="0084603A" w:rsidRPr="00576F39" w:rsidRDefault="005878E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23DEED4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3A429FBB" w14:textId="77777777" w:rsidR="0084603A" w:rsidRPr="00576F39" w:rsidRDefault="005878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28F68CF8" w14:textId="77777777" w:rsidR="0084603A" w:rsidRPr="00576F39" w:rsidRDefault="005878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58ADD3D" w14:textId="77777777" w:rsidR="0084603A" w:rsidRPr="00576F39" w:rsidRDefault="005878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B562A28" w14:textId="77777777" w:rsidR="0084603A" w:rsidRPr="00576F39" w:rsidRDefault="005878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признавать своё и чужое право на ошибку;</w:t>
      </w:r>
    </w:p>
    <w:p w14:paraId="039BEE77" w14:textId="77777777" w:rsidR="0084603A" w:rsidRPr="00576F39" w:rsidRDefault="005878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межвозрастном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взаимодействии.</w:t>
      </w:r>
    </w:p>
    <w:p w14:paraId="10180BF9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9" w:name="_Toc124264882"/>
      <w:bookmarkEnd w:id="9"/>
    </w:p>
    <w:p w14:paraId="0590008A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007160A4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14:paraId="18951107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29BAFBC8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в 5 классе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559FC84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68390F6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7010FAD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674A5A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54031E4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16AD6F4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6919B7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6B067E1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73214D3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F9B3A3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61158C6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2B904C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5EF8C4D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08A5678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C8212B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515D54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21A4890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4029587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0D328F7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7B591D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BA9540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6A0A5A3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2A34454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325379D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4775B89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0A368AD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697A013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088EBA3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668B5C4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B60BAE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8EF345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BB6DFB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21B0621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6AFEF9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26862DA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492E878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2ECF3ED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6 классе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5684A5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D2B749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4724F66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700EECE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7A2EE9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10A8428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220CA11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598DA33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9BC1C8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09E1CF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3CC9E7A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28C7D24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14DB7A0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42E58F9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7BC2C2B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9B5A48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4876919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07BCE62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цветоведения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74D6A09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8DB97B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B57759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искусства:</w:t>
      </w:r>
    </w:p>
    <w:p w14:paraId="7546C0D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366232D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045E18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Натюрморт:</w:t>
      </w:r>
    </w:p>
    <w:p w14:paraId="43EA26C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8DE6A4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579ED77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3BBDAC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58C3C34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6927583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2570965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Портрет:</w:t>
      </w:r>
    </w:p>
    <w:p w14:paraId="6B4374D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15E57C8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1FE5F6A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5434D27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097BF37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Боровиковский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7338890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AECC49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483F2EA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AEE577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649D9DE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DBECF6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C27764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40F0CBF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70CEBF9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4698E86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Пейзаж:</w:t>
      </w:r>
    </w:p>
    <w:p w14:paraId="7318D4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1AAFEDB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6A40410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3E0A98E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3799CCE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257CAF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1D11120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2EE9E1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0734C87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EFBD98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6ED49E0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6DC057A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6EF701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2AAD0FA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C3D806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6E75003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Бытовой жанр:</w:t>
      </w:r>
    </w:p>
    <w:p w14:paraId="1995E1F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609E1F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642DE35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4F7880E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5CF65CD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25450A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27A84CB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7E93441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72A7469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64C305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03E6CAC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Исторический жанр:</w:t>
      </w:r>
    </w:p>
    <w:p w14:paraId="47FDF9F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756BC2C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421D7AF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0003CBB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CAB383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3F97B4A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9FA2DD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DBD780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78B3A0F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E3291C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50E35D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Пьета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» Микеланджело и других скульптурах;</w:t>
      </w:r>
    </w:p>
    <w:p w14:paraId="5D3335D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0A56BA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Ге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352074E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3931D6C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80A4D3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E42040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5A1B62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37D674DA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94D91E2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7 классе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FE257E7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595319B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40EC21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2539F90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3C134C3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4B60EA6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00D18E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дизайн:</w:t>
      </w:r>
    </w:p>
    <w:p w14:paraId="71814B8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83C672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04EBBB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3783D57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57A1E1D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7862EA1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05BBA2D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0A63D3C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32C0247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1043419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выражение «цветовой образ»;</w:t>
      </w:r>
    </w:p>
    <w:p w14:paraId="7F383AA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2B303CF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49EBCA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8B7F0A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1397903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884FA4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083582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29D8C30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7BBDCF1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3BBF458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33DB3CA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CB2F97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918E41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AF2C6B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EBECA5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5864BC8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2BA2445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0B25872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39BE446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5351D79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05C9797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D46163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24CDF34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0BF9A07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28EA4C5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553C66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69EE1C2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6EBBF03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3AFC6B1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00A43E6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7FB8782" w14:textId="77777777" w:rsidR="0084603A" w:rsidRPr="00576F39" w:rsidRDefault="0084603A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78A4AA3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По результатам реализации </w:t>
      </w: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вариативного модуля</w:t>
      </w: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1F5E2E4D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7B2306B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9C5133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687EE72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677638D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3D6EF44F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649F45A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4D3EFD8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04917E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5CC159F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0A46EF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3F408E6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2AA30A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4BE9527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10E89A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фотография:</w:t>
      </w:r>
    </w:p>
    <w:p w14:paraId="35C3E2B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6DDB43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72586A9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44FEFCC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Родиноведения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0535106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5FC20CC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32717A0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46630D7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6107C36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1DF287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6920615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1A42B64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C577559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фототворчестве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76F39">
        <w:rPr>
          <w:rFonts w:ascii="Times New Roman" w:hAnsi="Times New Roman" w:cs="Times New Roman"/>
          <w:color w:val="000000"/>
          <w:sz w:val="28"/>
          <w:lang w:val="ru-RU"/>
        </w:rPr>
        <w:t>том,как</w:t>
      </w:r>
      <w:proofErr w:type="spellEnd"/>
      <w:r w:rsidRPr="00576F39">
        <w:rPr>
          <w:rFonts w:ascii="Times New Roman" w:hAnsi="Times New Roman" w:cs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123D899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5DD4FAF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кино:</w:t>
      </w:r>
    </w:p>
    <w:p w14:paraId="4EABBE2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2DAAA66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06BE74CB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3934C23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4DCC3FD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3457A29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1065BD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BFE3C2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335626A4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0B153B3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488CA9EE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575FF53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74F0C16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4E8F57F2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6C2DC257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3285853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7550B90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4A97911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14964E48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6545D01C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424DA59A" w14:textId="77777777" w:rsidR="0084603A" w:rsidRPr="00576F39" w:rsidRDefault="005878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37D6E035" w14:textId="77777777" w:rsidR="0084603A" w:rsidRPr="00576F39" w:rsidRDefault="005878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​</w:t>
      </w:r>
    </w:p>
    <w:p w14:paraId="4964343C" w14:textId="77777777" w:rsidR="0084603A" w:rsidRPr="00576F39" w:rsidRDefault="0084603A">
      <w:pPr>
        <w:rPr>
          <w:rFonts w:ascii="Times New Roman" w:hAnsi="Times New Roman" w:cs="Times New Roman"/>
          <w:lang w:val="ru-RU"/>
        </w:rPr>
        <w:sectPr w:rsidR="0084603A" w:rsidRPr="00576F39">
          <w:pgSz w:w="11906" w:h="16383"/>
          <w:pgMar w:top="1134" w:right="850" w:bottom="1134" w:left="1701" w:header="720" w:footer="720" w:gutter="0"/>
          <w:cols w:space="720"/>
        </w:sectPr>
      </w:pPr>
    </w:p>
    <w:p w14:paraId="2434B99D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0" w:name="block-20160392"/>
      <w:bookmarkEnd w:id="7"/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15C19162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4210"/>
        <w:gridCol w:w="1540"/>
        <w:gridCol w:w="1841"/>
        <w:gridCol w:w="1910"/>
        <w:gridCol w:w="3259"/>
      </w:tblGrid>
      <w:tr w:rsidR="0084603A" w:rsidRPr="00576F39" w14:paraId="785C0A4C" w14:textId="77777777" w:rsidTr="002E7287">
        <w:trPr>
          <w:trHeight w:val="144"/>
          <w:tblCellSpacing w:w="20" w:type="nil"/>
        </w:trPr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30BC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018C84F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95CC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4FA506E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EC86FE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3A1D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8651179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5B6A2A9F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4006A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0D79E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21ACC50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C0E93E5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CC4E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A2AD6EA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3B8A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04FE338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CC9B30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2E7287" w:rsidRPr="00576F39" w14:paraId="3313E323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2F1F9B8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6805C728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0B63607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384FC" w14:textId="51A402CB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1743E" w14:textId="1C0BF998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5E526F2" w14:textId="0174BA6C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41C86515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CFD8BA9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45E392FC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Древние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корни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народного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68A970D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AED4" w14:textId="1272F983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CE472" w14:textId="5FDAE065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5448C54" w14:textId="5788EC03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61338C26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3FDAB471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44491669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2ED9F4C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508B1" w14:textId="6ADF594E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B3F3A" w14:textId="157204A4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B254E23" w14:textId="4E1897FA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7E9F61FC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1947C54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087252EC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Декор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24E3E840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1A1C9" w14:textId="5228D26E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88140" w14:textId="031DB16A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54336F1" w14:textId="1575CB50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02FEF3A9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437F07B8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7B57EB64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76EE5B74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7625C" w14:textId="252BCEC1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52895" w14:textId="1CA79224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AB2A8B6" w14:textId="629A928B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4603A" w:rsidRPr="00576F39" w14:paraId="17F0B9C5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64DF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7D79158E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CD4D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E658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C496D3E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</w:tbl>
    <w:p w14:paraId="091370AB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D60924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498"/>
        <w:gridCol w:w="1471"/>
        <w:gridCol w:w="1841"/>
        <w:gridCol w:w="1910"/>
        <w:gridCol w:w="3264"/>
      </w:tblGrid>
      <w:tr w:rsidR="0084603A" w:rsidRPr="00576F39" w14:paraId="42B78CB0" w14:textId="77777777" w:rsidTr="002E7287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98CA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C06F0E9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5049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59E0EEB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EFCB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23D9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3A2AC43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6075B9E7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D09A4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8799EB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A288ED5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0FC5FA4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DDD6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C52EB65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D3FA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11FF22F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9AF353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2E7287" w:rsidRPr="00576F39" w14:paraId="2763D858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69AB69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3E1A27A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222F929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D87BD" w14:textId="52A74F22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D4296" w14:textId="7793B85F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3C06809" w14:textId="2C09B949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2E7287" w:rsidRPr="00576F39" w14:paraId="6D37FE61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C6F6EDA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9FC7498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Мир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наших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вещей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511A511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63959" w14:textId="7914F95D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2B956" w14:textId="34AF5182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08D064F" w14:textId="4231A6C2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2E7287" w:rsidRPr="00576F39" w14:paraId="3FE4C5D8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26CED8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3D9F4D6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Вглядываясь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B926A57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67914" w14:textId="44D6B148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FB648" w14:textId="7B5BF4D0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CE09C9C" w14:textId="2DF61AD0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2E7287" w:rsidRPr="00576F39" w14:paraId="3A897019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86D0A7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CFF60B3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Пейзаж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тематическая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C2D7830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89603" w14:textId="11CBD1B7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FE35B" w14:textId="53392096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DD1F3F9" w14:textId="2F056A72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A7CD632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E445A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3B0FF4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ECED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1EBD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51179DC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</w:tbl>
    <w:p w14:paraId="32321DDF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B0C875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501"/>
        <w:gridCol w:w="1470"/>
        <w:gridCol w:w="1841"/>
        <w:gridCol w:w="1910"/>
        <w:gridCol w:w="3264"/>
      </w:tblGrid>
      <w:tr w:rsidR="0084603A" w:rsidRPr="00576F39" w14:paraId="4E9868F4" w14:textId="77777777" w:rsidTr="002E7287">
        <w:trPr>
          <w:trHeight w:val="144"/>
          <w:tblCellSpacing w:w="20" w:type="nil"/>
        </w:trPr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6FF2D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B7856E8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B024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582811C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FCE8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4376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58EB3E7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3B53419F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F2FC8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8EF03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561A6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63F08B5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DB8D5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9E89C3E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EE0B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4BEF543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3FB10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2E7287" w:rsidRPr="00576F39" w14:paraId="43338D6A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04093C12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715220B4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BD92FF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D3958" w14:textId="1A92BDA4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DD6C9" w14:textId="0A81F8D3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C35B37D" w14:textId="6DF7E1C5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2E7287" w:rsidRPr="00576F39" w14:paraId="1C43FFF5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2BC4EE88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CFF94C6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Графический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3FB40B4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E0BE3" w14:textId="37336BA1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ADCC7" w14:textId="4AB4C313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604ABEA" w14:textId="7D237ED5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2E7287" w:rsidRPr="00576F39" w14:paraId="2DE6F0EE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77BF2C92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7C1DE3AF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Макетирование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объемно-пространственных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B49A26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A7B19" w14:textId="13AC839A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13902" w14:textId="5C415A4C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B14F425" w14:textId="1C20941E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2E7287" w:rsidRPr="00576F39" w14:paraId="4ADAA04E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0FB5AADD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47688FF0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66D81C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D6F8F" w14:textId="52320E05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D7C12" w14:textId="6550ABAF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FFD7E14" w14:textId="0E731D78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2E7287" w:rsidRPr="00576F39" w14:paraId="06735E65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40449E69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237E0653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C5725F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186A6" w14:textId="62D7388E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74381" w14:textId="75A19392" w:rsidR="002E7287" w:rsidRPr="00576F39" w:rsidRDefault="006C061C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AC5845A" w14:textId="7DBA1C86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592F272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8F92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47BD47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2BE02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0386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4D0B3EA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</w:tbl>
    <w:p w14:paraId="616BE278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DBF462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3AFE76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bookmarkStart w:id="11" w:name="block-20160393"/>
      <w:bookmarkEnd w:id="10"/>
      <w:r w:rsidRPr="00576F3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140CAD0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2673"/>
        <w:gridCol w:w="946"/>
        <w:gridCol w:w="1841"/>
        <w:gridCol w:w="1910"/>
        <w:gridCol w:w="1347"/>
        <w:gridCol w:w="4437"/>
        <w:gridCol w:w="89"/>
      </w:tblGrid>
      <w:tr w:rsidR="0084603A" w:rsidRPr="00576F39" w14:paraId="3D0E03C8" w14:textId="77777777" w:rsidTr="0000003B">
        <w:trPr>
          <w:trHeight w:val="144"/>
          <w:tblCellSpacing w:w="20" w:type="nil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B1652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9826FF8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E5F0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E605288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AEDB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E7C2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63E4CAC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F102E2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AC7C644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1F7B2670" w14:textId="77777777" w:rsidTr="000000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3EAC4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25C9C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E7ACB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8DA5687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655A7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E80D4FC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7C84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14B01AB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BC799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75278C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2E7287" w:rsidRPr="00576F39" w14:paraId="47FBB17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27E64D6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5EF50E3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FF0AED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3069B" w14:textId="0D079186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14059" w14:textId="76666C03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7E8095" w14:textId="465FD3A5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02.09.2025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F179D55" w14:textId="2164F23F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65A70C98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DD468DE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8C7D46D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2D5A40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C1E71" w14:textId="6547457E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8C30C" w14:textId="7A41E9D5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F6FB7" w14:textId="43DA8A47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09.09.2-25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CAD767A" w14:textId="38AE1B40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18FEC8DB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49B2119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E519BEA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D7460F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7966D" w14:textId="31F7A913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29982" w14:textId="051E0B3B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7D5C2" w14:textId="74FA6B66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15.09.2025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9A062E4" w14:textId="0A58413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3580E81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16C2F23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E590052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6E22E2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CF5F4" w14:textId="45F72F13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47C88" w14:textId="36D5D208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A11F9" w14:textId="652007AE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22.09.2025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6304982" w14:textId="76CAA216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0CFC36E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D5417D1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E226A85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быта: выполняем эскиз формы прялки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5D2FA1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91FFB" w14:textId="18D37A27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CE0FB" w14:textId="0401D8C7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0069A" w14:textId="29D5138B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29.09.2025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CEA20E2" w14:textId="56B90E4B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2E7287" w:rsidRPr="00576F39" w14:paraId="4CB28E26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2D2E341" w14:textId="77777777" w:rsidR="002E7287" w:rsidRPr="00576F39" w:rsidRDefault="002E7287" w:rsidP="002E7287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F651C51" w14:textId="77777777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FC11E3" w14:textId="77777777" w:rsidR="002E7287" w:rsidRPr="00576F39" w:rsidRDefault="002E728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70FB9" w14:textId="6E5B95A2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31960" w14:textId="4A885565" w:rsidR="002E7287" w:rsidRPr="00576F39" w:rsidRDefault="001D0AC7" w:rsidP="002E72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16AAB" w14:textId="521DDE2D" w:rsidR="002E7287" w:rsidRPr="00576F39" w:rsidRDefault="001D0AC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06.10.2025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D45E017" w14:textId="14662718" w:rsidR="002E7287" w:rsidRPr="00576F39" w:rsidRDefault="002E7287" w:rsidP="002E72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2D914AF1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9041FB1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E40CBFA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DE0745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9A68E" w14:textId="5EE1581C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749CF" w14:textId="05FE1C5E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77B31" w14:textId="4B8EC45B" w:rsidR="0089765A" w:rsidRPr="00576F39" w:rsidRDefault="001D0AC7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13.10.2025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F2DDD58" w14:textId="14C32FF2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17CEF71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39F4CE73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FA0F5E1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05AC5A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1DD06" w14:textId="3F0FB698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91155" w14:textId="58DCAF66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AE823" w14:textId="6FCBA4BE" w:rsidR="0089765A" w:rsidRPr="00576F39" w:rsidRDefault="001D0AC7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20.20.2025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7C83CBD" w14:textId="1F1304C6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2F48849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9E97AA0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D124D74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322267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E72EE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BE010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AA38" w14:textId="5BBF635E" w:rsidR="0089765A" w:rsidRPr="00576F39" w:rsidRDefault="001D0AC7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21.10.2025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7B1E91A" w14:textId="37AAD9B3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7E8FF19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C12FE75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4FB87611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Народные праздничные обряды: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проводим конкурсы, ролевые и интерактивные игры или квесты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96406A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22556" w14:textId="5853EB68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F0D69" w14:textId="267AE1F4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265B1" w14:textId="1BA1BE53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05.11.2-25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343E409" w14:textId="306E839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AF6AA0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33493F5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431D1750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1434E6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E376A" w14:textId="533B1A11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0D1E0" w14:textId="1D63E282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E0354D" w14:textId="294EDBDC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06983EB" w14:textId="1ABB1059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6F9EC71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3E4EE2F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0926AA6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23998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86D82" w14:textId="1BF55106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E06A5" w14:textId="2D3204B5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1A96D" w14:textId="117E99B3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F2DB15B" w14:textId="156EEDAB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5521C51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CF0729B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F69900F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C84AB7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74252" w14:textId="72EB7010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816BC" w14:textId="4D370D9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D070E" w14:textId="1A0E68C4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FC49F58" w14:textId="5BA06999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62F82F5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B92E032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CAF93AA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C0AEC3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D25AF" w14:textId="541277A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BA948" w14:textId="63865621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9E8A0" w14:textId="1A5B0415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03.12.2025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F1E282E" w14:textId="3400006E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48925F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63C48FC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1C8D07A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Золотая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Хохлома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выполняем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F2A57E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3D66D" w14:textId="33A31CDC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5CC9E" w14:textId="1396FAD7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7AC02" w14:textId="1C2B3BBA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ADE7DB3" w14:textId="7D5A8A28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3B072D7F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C82BBAA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E664C6A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8E4850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8FBAE" w14:textId="2221D88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C1B27" w14:textId="077DA03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A71F2" w14:textId="247438C0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4423565" w14:textId="1EAAEB89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2B6F6E6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D6937C2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688CC00D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B0A3DC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B39C3" w14:textId="7979507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3DE02" w14:textId="3E122082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8C958" w14:textId="4FF5B279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29.12.2025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8B10DE9" w14:textId="00D24F93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5ACD8273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CEC09B6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63D7B36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AC9643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D8BC4" w14:textId="5875E52E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7A8C1" w14:textId="3DE5FA44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1EA0D" w14:textId="231C9172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90CCAD0" w14:textId="5C3692F0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25E7989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9125D68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0961A46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7AD1CF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FDF13" w14:textId="3ABED367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D8C75" w14:textId="45C0E1F2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232F4" w14:textId="498D133F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E999B4C" w14:textId="58B4B5C0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EF26BDE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0D59480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CAEBC74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8092B2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8875C" w14:textId="13A8DE5A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DC64F" w14:textId="5066E994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DC881" w14:textId="39EBD609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EB19D76" w14:textId="41D24D5B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2A55F20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5210B3D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FB8EE64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9E33E5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98933" w14:textId="171BA62A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1150F" w14:textId="1AC2531B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1CEBF" w14:textId="64113241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02.02.2026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585373F" w14:textId="44679EA9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517EDBD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D3F3666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D16D6D9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3D1CF8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D43A3" w14:textId="2BFAEEFA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8B37B" w14:textId="54AEC130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A6BC5" w14:textId="40FBE9DA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09.02.2026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EC54898" w14:textId="3969B90E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42B82E1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AC595AA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90B4F35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EA83CA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EA690" w14:textId="4F363C82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8B568" w14:textId="6EBC1A8B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4417B" w14:textId="17C4E4DA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16.02.2026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040D856" w14:textId="1269F2C5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6481CD5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ECDE454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BBD4388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D48A28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4DA86" w14:textId="41534619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03727" w14:textId="32B513C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07901" w14:textId="21224770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23.02.2026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E3F1126" w14:textId="059330D5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07EFDC66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2AEBFEB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6505813F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Одежда говорит о человеке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(продолжение 2): завершаем коллективную работу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3C36CA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EA23F" w14:textId="67C5C729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333F0" w14:textId="29765D5E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C4AFC" w14:textId="2971069D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02.03.2026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CF5ACB8" w14:textId="7AC516DE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52938BA3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7E6E875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0709B36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FF1DC4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5B60E" w14:textId="3CE8A116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6065D" w14:textId="43789CD6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ED801" w14:textId="54983F6A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09.03.2026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1E17D5F" w14:textId="760B4B64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181CE1E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160DC29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BEAD29A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9E699C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6813B" w14:textId="0525A167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87C23" w14:textId="0FAD8FDD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F4466" w14:textId="34CB621C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16.03.2026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B8FD64B" w14:textId="0120CB0D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70AAD6B0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713088D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03BD474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5227B4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9FBC3" w14:textId="1074C18B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C1360" w14:textId="6A31A412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011CE" w14:textId="1DD793CD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23.03.2026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E87F40F" w14:textId="6733652A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r w:rsidRPr="00576F39">
              <w:rPr>
                <w:rFonts w:ascii="Times New Roman" w:hAnsi="Times New Roman" w:cs="Times New Roman"/>
              </w:rPr>
              <w:t>ed</w:t>
            </w:r>
            <w:r w:rsidRPr="00576F3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  <w:r w:rsidRPr="00576F39">
              <w:rPr>
                <w:rFonts w:ascii="Times New Roman" w:hAnsi="Times New Roman" w:cs="Times New Roman"/>
              </w:rPr>
              <w:t>u</w:t>
            </w:r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89765A" w:rsidRPr="00576F39" w14:paraId="7217874C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4FB05DC" w14:textId="77777777" w:rsidR="0089765A" w:rsidRPr="00576F39" w:rsidRDefault="0089765A" w:rsidP="0089765A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D1CC6BB" w14:textId="77777777" w:rsidR="0089765A" w:rsidRPr="00576F39" w:rsidRDefault="0089765A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Современное выставочное пространство: выполняем проект эскиза панно для школьного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00A670" w14:textId="77777777" w:rsidR="0089765A" w:rsidRPr="00576F39" w:rsidRDefault="0089765A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DA7F" w14:textId="0D7037AF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422BC" w14:textId="2514F2B1" w:rsidR="0089765A" w:rsidRPr="00576F39" w:rsidRDefault="001D0AC7" w:rsidP="008976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57604" w14:textId="735DAACA" w:rsidR="0089765A" w:rsidRPr="00576F39" w:rsidRDefault="00414775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30.03.2026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  <w:vAlign w:val="center"/>
          </w:tcPr>
          <w:p w14:paraId="6BAD4AB2" w14:textId="45BCC2FA" w:rsidR="0089765A" w:rsidRPr="00576F39" w:rsidRDefault="0000003B" w:rsidP="0089765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00003B" w:rsidRPr="00576F39" w14:paraId="11225E7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BAE5989" w14:textId="77777777" w:rsidR="0000003B" w:rsidRPr="00576F39" w:rsidRDefault="0000003B" w:rsidP="0000003B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AAD980A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AE851C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555F8" w14:textId="2FAF3A08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FD9EB" w14:textId="7052148D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7E982" w14:textId="13D7C3B8" w:rsidR="0000003B" w:rsidRPr="00576F39" w:rsidRDefault="00414775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06.04.2026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955F19A" w14:textId="32DD9A09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00003B" w:rsidRPr="00576F39" w14:paraId="29105F88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E8EB393" w14:textId="77777777" w:rsidR="0000003B" w:rsidRPr="00576F39" w:rsidRDefault="0000003B" w:rsidP="0000003B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38BFF04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C33CF4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64A43" w14:textId="17EB68A6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BBC37" w14:textId="3D1A72DC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05596" w14:textId="30B5796C" w:rsidR="0000003B" w:rsidRPr="00576F39" w:rsidRDefault="00414775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13.04.2026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FF01989" w14:textId="7A0E6544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00003B" w:rsidRPr="00576F39" w14:paraId="3E56C5C9" w14:textId="77777777" w:rsidTr="0000003B">
        <w:trPr>
          <w:trHeight w:val="2849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42DB82C" w14:textId="77777777" w:rsidR="0000003B" w:rsidRPr="00576F39" w:rsidRDefault="0000003B" w:rsidP="0000003B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8FF7309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ECEE46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DAA48" w14:textId="3AB5317F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A3E23" w14:textId="5438AB3A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E7E1C" w14:textId="6232D4EF" w:rsidR="0000003B" w:rsidRPr="00576F39" w:rsidRDefault="00414775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20.04.2026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EA8D741" w14:textId="32E65663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/7/5.</w:t>
            </w:r>
          </w:p>
        </w:tc>
      </w:tr>
      <w:tr w:rsidR="0000003B" w:rsidRPr="00576F39" w14:paraId="6D195716" w14:textId="77777777" w:rsidTr="0000003B">
        <w:trPr>
          <w:gridAfter w:val="1"/>
          <w:wAfter w:w="332" w:type="dxa"/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1EE7C73" w14:textId="77777777" w:rsidR="0000003B" w:rsidRPr="00576F39" w:rsidRDefault="0000003B" w:rsidP="0000003B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52905BE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CE2C2F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1B899" w14:textId="1D0DC4F6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3C841" w14:textId="3449D2A1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65D6C" w14:textId="0FF30F19" w:rsidR="0000003B" w:rsidRPr="00576F39" w:rsidRDefault="00414775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27.04.2026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</w:tcPr>
          <w:p w14:paraId="2BEAE329" w14:textId="327DEB58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00003B" w:rsidRPr="00576F39" w14:paraId="319E4D71" w14:textId="77777777" w:rsidTr="0000003B">
        <w:trPr>
          <w:gridAfter w:val="1"/>
          <w:wAfter w:w="332" w:type="dxa"/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02ED3DE" w14:textId="77777777" w:rsidR="0000003B" w:rsidRPr="00576F39" w:rsidRDefault="0000003B" w:rsidP="0000003B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F829C47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B22536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A7389" w14:textId="0F224C59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F56C4" w14:textId="31D7AE5A" w:rsidR="0000003B" w:rsidRPr="00576F39" w:rsidRDefault="001D0AC7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06AC2" w14:textId="02AC711E" w:rsidR="0000003B" w:rsidRPr="00576F39" w:rsidRDefault="00414775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04.05.2026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</w:tcPr>
          <w:p w14:paraId="663C47E0" w14:textId="23BA5075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/7/5/</w:t>
            </w:r>
          </w:p>
        </w:tc>
      </w:tr>
      <w:tr w:rsidR="0000003B" w:rsidRPr="00576F39" w14:paraId="1A06B380" w14:textId="77777777" w:rsidTr="00000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DC590" w14:textId="77777777" w:rsidR="0000003B" w:rsidRPr="00576F39" w:rsidRDefault="0000003B" w:rsidP="000000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60F32A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D6189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37EFD" w14:textId="77777777" w:rsidR="0000003B" w:rsidRPr="00576F39" w:rsidRDefault="0000003B" w:rsidP="000000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B8EEB" w14:textId="77777777" w:rsidR="0000003B" w:rsidRPr="00576F39" w:rsidRDefault="0000003B" w:rsidP="0000003B">
            <w:pPr>
              <w:rPr>
                <w:rFonts w:ascii="Times New Roman" w:hAnsi="Times New Roman" w:cs="Times New Roman"/>
              </w:rPr>
            </w:pPr>
          </w:p>
        </w:tc>
      </w:tr>
    </w:tbl>
    <w:p w14:paraId="0E20FF28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E96A37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812"/>
        <w:gridCol w:w="1173"/>
        <w:gridCol w:w="1841"/>
        <w:gridCol w:w="1910"/>
        <w:gridCol w:w="1388"/>
        <w:gridCol w:w="3020"/>
      </w:tblGrid>
      <w:tr w:rsidR="0084603A" w:rsidRPr="00576F39" w14:paraId="5541DD6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9C7AC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611FD480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81E0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71498C2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51661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8612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5A3EDD0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6F38A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319F110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36015A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8D75F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CB2E81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C3E04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18006B2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D9AA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E72D728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B4CEF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1745409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8BE9A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4F1E8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291D0B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0A037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5115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6967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2709A2" w14:textId="7F77A84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A93A88" w14:textId="2C7FE731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75378" w14:textId="6259014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04.09.2025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89D0D4" w14:textId="0A57B80D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71FBEB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45F6A9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48BC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426D91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721037" w14:textId="41D50137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E50530" w14:textId="239C8096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50257" w14:textId="1C1B7DC8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11.09.2025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379FD7" w14:textId="4077ADDA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3B21DE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97920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A252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FF563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9BD6D9" w14:textId="45FDB9A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E0C56" w14:textId="31C8409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7C205A" w14:textId="2784DF7F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18.09.2025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F1DFC1" w14:textId="4F48E1E2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3C506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6B84AE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DD6A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AFF35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85A48" w14:textId="6A62C38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4C3CAB" w14:textId="69F4411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C05506" w14:textId="20B1C1C3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25.09.2025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8A93B0" w14:textId="73346733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7359DA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530A43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D901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4CD363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56566D" w14:textId="5A715BBB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3E8F27" w14:textId="49D8E901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6B929" w14:textId="75693638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02.10.2025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FA4C9C" w14:textId="2FFDE165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7C6D9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0E4B2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721A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835D8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918E1" w14:textId="216F9D90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2C5915" w14:textId="51FC5AC1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289D1" w14:textId="70DECC1F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09.10.2025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4DF542" w14:textId="68CB8666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101130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841C34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ADB9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734D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8378D8" w14:textId="593275DA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BFD4A8" w14:textId="7FE020EE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4DF0DE" w14:textId="0486502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16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E6B90" w14:textId="72A458B6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CC5C8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8DF39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6FAB7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D18E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01D26D" w14:textId="545C4A8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F27E62" w14:textId="73A36DC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E746D3" w14:textId="6F718E2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94E298" w14:textId="44F26A09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138AC7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9D097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81E18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56E6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84885" w14:textId="5FB6BA70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E2E2AC" w14:textId="001B4A6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1E977C" w14:textId="7DDD21A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30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A62FF6" w14:textId="238C0D8F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56454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2308E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A9EE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4DE059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A4A287" w14:textId="32024AF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FBF9FA" w14:textId="1D023DF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B192B5" w14:textId="77B84C14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06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560E03" w14:textId="46CC4341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15475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1A8E50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2963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8847C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F42BE" w14:textId="7A0F43D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0479E" w14:textId="36AA10D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85502" w14:textId="2194753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821B0D" w14:textId="4285FE31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5237B0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7F62B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B880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EEAB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F796F" w14:textId="355475C0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B27ECD" w14:textId="04360D56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75279" w14:textId="5E1A65EE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20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390D2" w14:textId="5E178C2B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2AE108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700559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9F93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2B145E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B91C02" w14:textId="28AA53C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746BF8" w14:textId="295C508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5ED60B" w14:textId="759B403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27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652BE" w14:textId="619DEFEF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E5F6E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097F6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9095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989C5C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B34704" w14:textId="525FD9D7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85D3D" w14:textId="4234FF4C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DDBF82" w14:textId="2C2B9E29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04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8A99B" w14:textId="33E52030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531CD2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ACA52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0A4C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F0D7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1347AB" w14:textId="0632D98F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B15DFD" w14:textId="67D0F95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6F77EC" w14:textId="6857E6B8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11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585760" w14:textId="3D2183D5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753B9D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B1E2FC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D96D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19AC3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4B1C0F" w14:textId="56FAA03A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03089" w14:textId="67E1A331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D2BD62" w14:textId="764EECF2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18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B80242" w14:textId="0EB4CBDC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6AAEE5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249CFB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6ED60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ED4B74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7450DE" w14:textId="563E6BA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4F4989" w14:textId="33B4281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C4F465" w14:textId="2994A2A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25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E0A88C" w14:textId="1F2C3CF8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5E159C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9D41F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823F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881A36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626A0D" w14:textId="21725545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B45CC" w14:textId="3A3DEEEA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016B1E" w14:textId="3B22F153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15.01.2026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726BC" w14:textId="5AAFC4C9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C1220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8F41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28DC4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96E25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74E715" w14:textId="75035F5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21088" w14:textId="1D6DB91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D10DA4" w14:textId="234ED7F8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22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053D6D" w14:textId="328C8878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6B06A3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8720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C95BA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89FD1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F7E4F3" w14:textId="1562869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1717D0" w14:textId="7FD22385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F98916" w14:textId="66423369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29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0CFB03" w14:textId="6CEF6299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140BBA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AF6770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02F6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70B5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AAD65" w14:textId="3BA9AF4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ADCBA" w14:textId="77B5603F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E287AA" w14:textId="4C0AA2D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05.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B5229" w14:textId="28594AF0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2A9930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071E2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C9AE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70715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9822D" w14:textId="043A58F6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C3FB8C" w14:textId="4D73837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605CB" w14:textId="319E42D0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93814" w14:textId="73552C83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629900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E0EBC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1E72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CE2719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BED90E" w14:textId="6386A173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99A203" w14:textId="3EECAE57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E92237" w14:textId="06312CB1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D23DC7" w14:textId="750A1892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6FB836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FAFBB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55FD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F9A852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BB31FF" w14:textId="18E9193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79E62B" w14:textId="41795C7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7FD3FD" w14:textId="6B3E38C9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F47EFA" w14:textId="0C762A8D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57D9BC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12ABF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C51FD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C22B4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330DC" w14:textId="67DD73B5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661AE" w14:textId="35ACDA38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8E307E" w14:textId="2DCDA9CB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05.03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E73B47" w14:textId="35C8B99D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7D4C7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28274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8380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0AE8F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9940CD" w14:textId="433C6CA9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57BADC" w14:textId="002172D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A86137" w14:textId="1317148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12.03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A645E8" w14:textId="18C802A8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04EC30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FDDF8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49B5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78A1B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0B109" w14:textId="1E3EE3EB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F49203" w14:textId="6DBA6AFD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928516" w14:textId="08DBD693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19.03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86A8B" w14:textId="618E71F1" w:rsidR="0084603A" w:rsidRPr="00576F39" w:rsidRDefault="00386B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5D2D3E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4450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9948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230D14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9878A" w14:textId="23A7521D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199B7" w14:textId="6505F315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C2E091" w14:textId="7564CF9C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26.03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2DE168" w14:textId="424F4E71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0786B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7826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23E7A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3835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539E10" w14:textId="304B5096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E3C1BF" w14:textId="545F49CE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8CB8D8" w14:textId="560EE68E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02.04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20.26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C04FF" w14:textId="54AAA99A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389351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D03869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0F68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CE5F79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319B44" w14:textId="669F5054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E78B6" w14:textId="08D9A752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09C572" w14:textId="729F4514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09.</w:t>
            </w:r>
            <w:r w:rsidR="00F57AFB" w:rsidRPr="00576F39">
              <w:rPr>
                <w:rFonts w:ascii="Times New Roman" w:hAnsi="Times New Roman" w:cs="Times New Roman"/>
                <w:lang w:val="ru-RU"/>
              </w:rPr>
              <w:t>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E86C65" w14:textId="02ABDCAE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22CFE2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AC9FE3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E7F2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039F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D2AF9" w14:textId="20F4B17C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675A9" w14:textId="66499A77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DCC11E" w14:textId="6FF8008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16.04.2026.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964E0" w14:textId="1499B109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79B569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E75D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CB2A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0F2EF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9F306" w14:textId="30B7BED1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3D34F4" w14:textId="14202DDF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252D37" w14:textId="4BAA405B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23. 04.2026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444FC8" w14:textId="5E622687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1EF5E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B000C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1ADE0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4CFE4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848C0" w14:textId="318C849A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BBCF4F" w14:textId="76C7D172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CD035" w14:textId="6C290D06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30.04.2026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9C582D" w14:textId="45EE60E9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4718E8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06A8FC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D8B2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085E6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BDB8DF" w14:textId="6ABB09E2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A2791" w14:textId="24770C87" w:rsidR="0084603A" w:rsidRPr="00576F39" w:rsidRDefault="00685F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CB660" w14:textId="21137C04" w:rsidR="0084603A" w:rsidRPr="00576F39" w:rsidRDefault="00685F0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07.05.2026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D4C67" w14:textId="3A47790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/7/6/</w:t>
            </w:r>
          </w:p>
        </w:tc>
      </w:tr>
      <w:tr w:rsidR="0084603A" w:rsidRPr="00576F39" w14:paraId="1EB513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9E07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D142273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7A4F9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4D694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D369E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</w:tbl>
    <w:p w14:paraId="23AAC622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7FB93A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746"/>
        <w:gridCol w:w="1214"/>
        <w:gridCol w:w="1841"/>
        <w:gridCol w:w="1910"/>
        <w:gridCol w:w="1347"/>
        <w:gridCol w:w="3020"/>
      </w:tblGrid>
      <w:tr w:rsidR="0084603A" w:rsidRPr="00576F39" w14:paraId="14F4856D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1CCB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4E47A933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2FB1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4D895D2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8970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C66CD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14B3026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3282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EA82DDD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325F2A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F701B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6C768D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0CE8A5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245F1A9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54B390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C798CFB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2241B7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76F3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33FDCBB" w14:textId="77777777" w:rsidR="0084603A" w:rsidRPr="00576F39" w:rsidRDefault="0084603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39DD8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B2BE0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  <w:tr w:rsidR="0084603A" w:rsidRPr="00576F39" w14:paraId="563AB0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7E8DA2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06A02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3ACDA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F0AFE7" w14:textId="275FE74B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698ECCA" w14:textId="2538FEF1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C0B9E1" w14:textId="37CF13AA" w:rsidR="0084603A" w:rsidRPr="00576F39" w:rsidRDefault="00F57AF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05.09.2025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A7C4EF" w14:textId="3F6F6E06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6B6A98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89A17C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04D80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Основы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построения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E07769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51BC14" w14:textId="16991D1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FA9294D" w14:textId="0AFE0EBE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A2473C" w14:textId="6C8C85A0" w:rsidR="0084603A" w:rsidRPr="00576F39" w:rsidRDefault="00F57AF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93C7F4" w14:textId="423FFF12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14FE4B1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6B734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322FA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5AF0D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D518A1" w14:textId="4F884D8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1EB3C1" w14:textId="3B12872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E2AFBC" w14:textId="36C44BD0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7C70BF" w14:textId="6C3C4189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A8AEB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93AD49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6BB3F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Цвет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элемент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композиционного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4E4F57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A96FB4" w14:textId="50D8114D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2F434D" w14:textId="0C1C95E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35C501" w14:textId="4F08E810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D37DB8" w14:textId="62202F6F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4C2C94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6D6748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1FFCA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2BDDF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F03EE1" w14:textId="3FAFC471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A8FCE8" w14:textId="550FF0C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FB087B" w14:textId="0B23C1F6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03.10.2025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811301" w14:textId="15CFE0D3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43FBE2C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B19B2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9A6E5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Буква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изобразительный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элемент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875EB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494FEC" w14:textId="5F93DD7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8BE879" w14:textId="46A36D9A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625EB1" w14:textId="4F297529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10.10.2025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D7AC5A" w14:textId="69E78C24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6B6D8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386761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E2C1B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Логотип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графический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2E5C4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96DE9D" w14:textId="06B08B35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E73088" w14:textId="3DD9371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3DC937" w14:textId="21B978FF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17.10.2025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5D2DE6" w14:textId="3FF85C52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62BA64F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9B86FB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9609A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FDF80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221292" w14:textId="51222D3D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A2F2A94" w14:textId="272E617E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E814ACD" w14:textId="7FD31F74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24.10.2025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1F8EE9" w14:textId="75FC2EE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588FA50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C086B1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FBECCC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B8264C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A229CC" w14:textId="395EDA91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2A3813" w14:textId="06F3C492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B5F6E3" w14:textId="427CF00C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31.10.2025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CD2EF8" w14:textId="04EAD1C1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6D28EA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9BADB9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869508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102CB2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8F8BDF" w14:textId="50C8CAFD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F5B05F" w14:textId="42201D5B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7BF57F" w14:textId="0D6C184C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07.11.2025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85B977" w14:textId="0A15C4D5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CD0D8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AB44B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78E29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99DC8E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AEE650" w14:textId="651316E8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C663C6" w14:textId="28629CDF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EEA588" w14:textId="30136784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14.11.2025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511CF6" w14:textId="0496F50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4BD466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1F6BA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716777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Здание как сочетание различных </w:t>
            </w: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9B27D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54DE6A" w14:textId="6A28E1A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E56AE4" w14:textId="3D65271F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427343" w14:textId="1E80A265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21.11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94CA14A" w14:textId="139C1812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C55CB7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6B506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F928B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Важнейшие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архитектурные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элементы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9C848C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95B6F0" w14:textId="6C9AA23B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980B5A" w14:textId="034EA6B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F84054" w14:textId="6883C986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28.11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C8BF0B" w14:textId="06D264FA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5072E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26B25C3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94970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721A9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72FE28" w14:textId="7B5DDED7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8CFC34" w14:textId="5B3AD8B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B42F28" w14:textId="709720A4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05.12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A81EA52" w14:textId="7994EACB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89E7B6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A2B2FF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B9A99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ACE91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76F744" w14:textId="7B97CF25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2F8B25D" w14:textId="09F2BE4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DF5847" w14:textId="5EFD1F53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12.12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4A6200" w14:textId="77CC6143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6D4B03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F123B7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F402A3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цвета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161B4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6215A7E" w14:textId="407A326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997C9A" w14:textId="2AECBBB7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4DD7D9" w14:textId="14E1B53C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19.12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5E4046" w14:textId="494179C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C8D3CA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794FA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F278E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11667E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9CE527" w14:textId="737FFFF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0FFA02" w14:textId="108B7B7A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F70DD9" w14:textId="71A28841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26.12</w:t>
            </w:r>
            <w:r w:rsidR="00A34670" w:rsidRPr="00576F39">
              <w:rPr>
                <w:rFonts w:ascii="Times New Roman" w:hAnsi="Times New Roman" w:cs="Times New Roman"/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DAFF9F" w14:textId="60605875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19EF9F0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5D5805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0680D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Образ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материальной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культуры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8AC8AD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414A45" w14:textId="520CBB94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CB2676" w14:textId="4D8508D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8F5E34" w14:textId="34217C4E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16.01.2026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1DA27E" w14:textId="1E591BFF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684285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B5A96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310C5F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B4493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699F5E" w14:textId="03AFEA8F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13B191" w14:textId="0EC61F02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8FC80A" w14:textId="25A9FBD2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23.01.2026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FA0299" w14:textId="136536E5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A92DDB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0FB689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DA7A71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97FE44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025FE6" w14:textId="61A045E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25FBA8" w14:textId="5CA66EE8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3434AD" w14:textId="20A3171D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30.01.2026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D57FC1" w14:textId="2CE9114A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4B62803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507DB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F38CD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6F69F3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40788C" w14:textId="77F998C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5D9AED" w14:textId="3D6672EA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0D70E7" w14:textId="3F07372D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06.02.2026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B142F5" w14:textId="7F521257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72FC8D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CDD2482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CE4BF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463508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6D1ACC" w14:textId="1E53617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A9C201" w14:textId="7FCDC4C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84552F" w14:textId="63B79731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13.02.2026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C4EE73" w14:textId="444AC26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0EC857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DD57A73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C76704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Организация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архитектурно-ландшафтного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C7EB1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933ECE" w14:textId="1402DDE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DD3011" w14:textId="4D070DFA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89BDBE" w14:textId="0BA371D4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20.02.2026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40D307" w14:textId="773916FB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8B5387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C807FC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E71069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6D5906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FCFC97" w14:textId="22B018B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731CA7" w14:textId="208E0B97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1EE672" w14:textId="69038B05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27.02.2026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7B6A98" w14:textId="1168E707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81CED2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44E322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CA736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Дизайн-проект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территории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B93CE2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619279" w14:textId="045F6CA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3D2D36" w14:textId="5BD849D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FC30D4" w14:textId="4156248F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06.03.2026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EA2868" w14:textId="4EA6F8D5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5A36CF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C1F28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82730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Дизайн-проект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территории</w:t>
            </w:r>
            <w:proofErr w:type="spellEnd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836D51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05A8D8" w14:textId="13958AA9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2B604E" w14:textId="6AF528CB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1A514D" w14:textId="5B61D1A3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13.03.2026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ADBCF5" w14:textId="2E6CC55D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0A3CE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C3732A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25C9ED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C087BA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23C384" w14:textId="5A2AE4D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10435E" w14:textId="3A98DD26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F551A1" w14:textId="6A5E0842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20.03.2026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495739" w14:textId="389F6D83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04D14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48C35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D7A84A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3FA171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4215909" w14:textId="1568CFA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617C7E" w14:textId="70F1F847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F1DFE3" w14:textId="76C2E21B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27.03.2026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26F9E1" w14:textId="2D9CBC0D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267B7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1E9520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4BBE86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D8F0F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A24A11" w14:textId="0DCE9CC1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2004971" w14:textId="4A604D6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0E30AC" w14:textId="4158C452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03.04.2026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6DE7F0" w14:textId="525671E5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95E3D3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FF8BF9C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DBB065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0AF2AC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0CA479" w14:textId="6B85AE6C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0E96B0" w14:textId="02814ED0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B7CAE3" w14:textId="27726E8F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10.04.2026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EF1DFD" w14:textId="185C8B52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2D03A2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602E32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D8F04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85E16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241210" w14:textId="35B9327E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D5E91F" w14:textId="77777777" w:rsidR="0084603A" w:rsidRPr="00576F39" w:rsidRDefault="0084603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5D2719" w14:textId="4C4712B3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17.04.2026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B1C5F2" w14:textId="1FC186B9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3E98CA0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8DC837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46E4AE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BFED69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0394E9" w14:textId="1CD2D6B5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747839" w14:textId="5F839A72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350AC9" w14:textId="0C7D1D8A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24.04.2026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EB7FF6" w14:textId="20C005A9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59E0A73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8B10DD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12A91B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EE3AD7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540F43" w14:textId="56C8E633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DA7048" w14:textId="743403BF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124636" w14:textId="61B9AF59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08.05.2026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A1C471A" w14:textId="1AAE76BE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0F62D2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7B7246" w14:textId="77777777" w:rsidR="0084603A" w:rsidRPr="00576F39" w:rsidRDefault="005878ED">
            <w:pPr>
              <w:spacing w:after="0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DBAEFD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2D4E54B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6D4FBB" w14:textId="0A80B2B2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987879" w14:textId="06541755" w:rsidR="0084603A" w:rsidRPr="00576F39" w:rsidRDefault="00F57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5294FE" w14:textId="339BF85D" w:rsidR="0084603A" w:rsidRPr="00576F39" w:rsidRDefault="00654EF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lang w:val="ru-RU"/>
              </w:rPr>
              <w:t>15.05.2026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2AC8B7" w14:textId="76ECAE90" w:rsidR="0084603A" w:rsidRPr="00576F39" w:rsidRDefault="0064782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</w:rPr>
              <w:t>https</w:t>
            </w:r>
            <w:r w:rsidRPr="00576F39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576F39">
              <w:rPr>
                <w:rFonts w:ascii="Times New Roman" w:hAnsi="Times New Roman" w:cs="Times New Roman"/>
              </w:rPr>
              <w:t>resh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edu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76F39">
              <w:rPr>
                <w:rFonts w:ascii="Times New Roman" w:hAnsi="Times New Roman" w:cs="Times New Roman"/>
              </w:rPr>
              <w:t>ru</w:t>
            </w:r>
            <w:proofErr w:type="spellEnd"/>
            <w:r w:rsidRPr="00576F39">
              <w:rPr>
                <w:rFonts w:ascii="Times New Roman" w:hAnsi="Times New Roman" w:cs="Times New Roman"/>
                <w:lang w:val="ru-RU"/>
              </w:rPr>
              <w:t>/</w:t>
            </w:r>
            <w:r w:rsidRPr="00576F39">
              <w:rPr>
                <w:rFonts w:ascii="Times New Roman" w:hAnsi="Times New Roman" w:cs="Times New Roman"/>
              </w:rPr>
              <w:t>subject</w:t>
            </w:r>
            <w:r w:rsidRPr="00576F39">
              <w:rPr>
                <w:rFonts w:ascii="Times New Roman" w:hAnsi="Times New Roman" w:cs="Times New Roman"/>
                <w:lang w:val="ru-RU"/>
              </w:rPr>
              <w:t>/7/7/</w:t>
            </w:r>
          </w:p>
        </w:tc>
      </w:tr>
      <w:tr w:rsidR="0084603A" w:rsidRPr="00576F39" w14:paraId="5C91B4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04192" w14:textId="77777777" w:rsidR="0084603A" w:rsidRPr="00576F39" w:rsidRDefault="005878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F5055EF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FD67C5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82E860" w14:textId="77777777" w:rsidR="0084603A" w:rsidRPr="00576F39" w:rsidRDefault="005878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76F3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995B9" w14:textId="77777777" w:rsidR="0084603A" w:rsidRPr="00576F39" w:rsidRDefault="0084603A">
            <w:pPr>
              <w:rPr>
                <w:rFonts w:ascii="Times New Roman" w:hAnsi="Times New Roman" w:cs="Times New Roman"/>
              </w:rPr>
            </w:pPr>
          </w:p>
        </w:tc>
      </w:tr>
    </w:tbl>
    <w:p w14:paraId="5CD7807A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68BCFC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6E245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bookmarkStart w:id="12" w:name="block-20160396"/>
      <w:bookmarkEnd w:id="11"/>
      <w:r w:rsidRPr="00576F39">
        <w:rPr>
          <w:rFonts w:ascii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9C338EC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616B96FD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color w:val="000000"/>
          <w:sz w:val="28"/>
        </w:rPr>
        <w:t>​‌‌​</w:t>
      </w:r>
    </w:p>
    <w:p w14:paraId="778C5F45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color w:val="000000"/>
          <w:sz w:val="28"/>
        </w:rPr>
        <w:t>​‌‌</w:t>
      </w:r>
    </w:p>
    <w:p w14:paraId="5F2FC177" w14:textId="77777777" w:rsidR="0084603A" w:rsidRPr="00576F39" w:rsidRDefault="005878ED">
      <w:pPr>
        <w:spacing w:after="0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color w:val="000000"/>
          <w:sz w:val="28"/>
        </w:rPr>
        <w:t>​</w:t>
      </w:r>
    </w:p>
    <w:p w14:paraId="461DE58C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14:paraId="03FBF43E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color w:val="000000"/>
          <w:sz w:val="28"/>
        </w:rPr>
        <w:t>​‌‌​</w:t>
      </w:r>
    </w:p>
    <w:p w14:paraId="73D5B3D4" w14:textId="77777777" w:rsidR="0084603A" w:rsidRPr="00576F39" w:rsidRDefault="0084603A">
      <w:pPr>
        <w:spacing w:after="0"/>
        <w:ind w:left="120"/>
        <w:rPr>
          <w:rFonts w:ascii="Times New Roman" w:hAnsi="Times New Roman" w:cs="Times New Roman"/>
        </w:rPr>
      </w:pPr>
    </w:p>
    <w:p w14:paraId="6860CCE4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576F39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4A130DA" w14:textId="77777777" w:rsidR="0084603A" w:rsidRPr="00576F39" w:rsidRDefault="005878ED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76F39">
        <w:rPr>
          <w:rFonts w:ascii="Times New Roman" w:hAnsi="Times New Roman" w:cs="Times New Roman"/>
          <w:color w:val="000000"/>
          <w:sz w:val="28"/>
        </w:rPr>
        <w:t>​</w:t>
      </w:r>
      <w:r w:rsidRPr="00576F39">
        <w:rPr>
          <w:rFonts w:ascii="Times New Roman" w:hAnsi="Times New Roman" w:cs="Times New Roman"/>
          <w:color w:val="333333"/>
          <w:sz w:val="28"/>
        </w:rPr>
        <w:t>​‌‌</w:t>
      </w:r>
      <w:r w:rsidRPr="00576F39">
        <w:rPr>
          <w:rFonts w:ascii="Times New Roman" w:hAnsi="Times New Roman" w:cs="Times New Roman"/>
          <w:color w:val="000000"/>
          <w:sz w:val="28"/>
        </w:rPr>
        <w:t>​</w:t>
      </w:r>
    </w:p>
    <w:p w14:paraId="16DBF5DD" w14:textId="77777777" w:rsidR="0084603A" w:rsidRPr="00576F39" w:rsidRDefault="0084603A">
      <w:pPr>
        <w:rPr>
          <w:rFonts w:ascii="Times New Roman" w:hAnsi="Times New Roman" w:cs="Times New Roman"/>
        </w:rPr>
        <w:sectPr w:rsidR="0084603A" w:rsidRPr="00576F3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bookmarkEnd w:id="1"/>
    <w:p w14:paraId="0F73CA86" w14:textId="77777777" w:rsidR="005878ED" w:rsidRPr="00576F39" w:rsidRDefault="005878ED">
      <w:pPr>
        <w:rPr>
          <w:rFonts w:ascii="Times New Roman" w:hAnsi="Times New Roman" w:cs="Times New Roman"/>
        </w:rPr>
      </w:pPr>
    </w:p>
    <w:sectPr w:rsidR="005878ED" w:rsidRPr="00576F39" w:rsidSect="00B611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713"/>
    <w:multiLevelType w:val="multilevel"/>
    <w:tmpl w:val="DC344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35DA5"/>
    <w:multiLevelType w:val="multilevel"/>
    <w:tmpl w:val="A76C5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22364"/>
    <w:multiLevelType w:val="multilevel"/>
    <w:tmpl w:val="BEE4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9755D"/>
    <w:multiLevelType w:val="multilevel"/>
    <w:tmpl w:val="A4947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824844"/>
    <w:multiLevelType w:val="multilevel"/>
    <w:tmpl w:val="22100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4B71FD"/>
    <w:multiLevelType w:val="multilevel"/>
    <w:tmpl w:val="AAB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C6DFC"/>
    <w:multiLevelType w:val="multilevel"/>
    <w:tmpl w:val="71042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627EA5"/>
    <w:multiLevelType w:val="multilevel"/>
    <w:tmpl w:val="BBB46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4571AB"/>
    <w:multiLevelType w:val="multilevel"/>
    <w:tmpl w:val="FF8C4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3A"/>
    <w:rsid w:val="0000003B"/>
    <w:rsid w:val="001D0AC7"/>
    <w:rsid w:val="00216AA2"/>
    <w:rsid w:val="002E7287"/>
    <w:rsid w:val="00386B1B"/>
    <w:rsid w:val="0040456E"/>
    <w:rsid w:val="00414775"/>
    <w:rsid w:val="00576F39"/>
    <w:rsid w:val="005878ED"/>
    <w:rsid w:val="005E0209"/>
    <w:rsid w:val="00647823"/>
    <w:rsid w:val="00654EFE"/>
    <w:rsid w:val="00685F08"/>
    <w:rsid w:val="006C061C"/>
    <w:rsid w:val="0084603A"/>
    <w:rsid w:val="00860ABC"/>
    <w:rsid w:val="0089765A"/>
    <w:rsid w:val="00A34670"/>
    <w:rsid w:val="00AA498C"/>
    <w:rsid w:val="00B611C2"/>
    <w:rsid w:val="00CC3B10"/>
    <w:rsid w:val="00D555FF"/>
    <w:rsid w:val="00F5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7C4D"/>
  <w15:docId w15:val="{414D2CEF-6DFE-400B-98C2-D602BA49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11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61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0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456E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rsid w:val="005E0209"/>
    <w:pPr>
      <w:ind w:left="720"/>
      <w:contextualSpacing/>
    </w:pPr>
  </w:style>
  <w:style w:type="paragraph" w:customStyle="1" w:styleId="c150">
    <w:name w:val="c150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576F39"/>
  </w:style>
  <w:style w:type="paragraph" w:customStyle="1" w:styleId="c75">
    <w:name w:val="c75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5">
    <w:name w:val="c125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2">
    <w:name w:val="c72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0">
    <w:name w:val="c70"/>
    <w:basedOn w:val="a0"/>
    <w:rsid w:val="00576F39"/>
  </w:style>
  <w:style w:type="paragraph" w:customStyle="1" w:styleId="c84">
    <w:name w:val="c84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1">
    <w:name w:val="c101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1">
    <w:name w:val="c111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0">
    <w:name w:val="c20"/>
    <w:basedOn w:val="a0"/>
    <w:rsid w:val="00576F39"/>
  </w:style>
  <w:style w:type="paragraph" w:customStyle="1" w:styleId="c83">
    <w:name w:val="c83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6">
    <w:name w:val="c36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7">
    <w:name w:val="c47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0">
    <w:name w:val="c90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7">
    <w:name w:val="c87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68">
    <w:name w:val="c268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4">
    <w:name w:val="c64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8">
    <w:name w:val="c238"/>
    <w:basedOn w:val="a"/>
    <w:rsid w:val="0057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14453</Words>
  <Characters>82383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15</cp:revision>
  <dcterms:created xsi:type="dcterms:W3CDTF">2023-09-23T18:19:00Z</dcterms:created>
  <dcterms:modified xsi:type="dcterms:W3CDTF">2025-11-11T19:50:00Z</dcterms:modified>
</cp:coreProperties>
</file>